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24A45" w14:textId="11760ECB" w:rsidR="00EC5B48" w:rsidRPr="0094174B" w:rsidRDefault="009E790C" w:rsidP="00A47850">
      <w:pPr>
        <w:spacing w:before="240" w:after="120"/>
        <w:ind w:left="2880" w:right="-817"/>
        <w:rPr>
          <w:rFonts w:ascii="Trebuchet MS" w:hAnsi="Trebuchet MS" w:cs="Arial"/>
          <w:sz w:val="15"/>
          <w:szCs w:val="15"/>
        </w:rPr>
      </w:pPr>
      <w:r>
        <w:rPr>
          <w:rFonts w:ascii="Trebuchet MS" w:hAnsi="Trebuchet MS" w:cs="Arial"/>
          <w:b/>
          <w:caps/>
          <w:szCs w:val="24"/>
        </w:rPr>
        <w:t xml:space="preserve"> </w:t>
      </w:r>
      <w:r w:rsidR="00EC5B48">
        <w:rPr>
          <w:rFonts w:ascii="Trebuchet MS" w:hAnsi="Trebuchet MS" w:cs="Arial"/>
          <w:b/>
          <w:caps/>
          <w:szCs w:val="24"/>
        </w:rPr>
        <w:t xml:space="preserve">   </w:t>
      </w:r>
      <w:r w:rsidR="00EC5B48" w:rsidRPr="0094174B">
        <w:rPr>
          <w:rFonts w:ascii="Trebuchet MS" w:hAnsi="Trebuchet MS" w:cs="Arial"/>
          <w:b/>
          <w:caps/>
          <w:szCs w:val="24"/>
        </w:rPr>
        <w:t>AVIS A LA POPULATION</w:t>
      </w:r>
    </w:p>
    <w:p w14:paraId="45D7F037" w14:textId="77777777" w:rsidR="00EC5B48" w:rsidRDefault="00EC5B48" w:rsidP="00A47850">
      <w:pPr>
        <w:pStyle w:val="En-tte"/>
        <w:ind w:left="1000" w:right="-817"/>
        <w:jc w:val="center"/>
        <w:rPr>
          <w:rFonts w:ascii="Trebuchet MS" w:hAnsi="Trebuchet MS" w:cs="Arial"/>
          <w:b/>
          <w:sz w:val="20"/>
        </w:rPr>
      </w:pPr>
      <w:r w:rsidRPr="0094174B">
        <w:rPr>
          <w:rFonts w:ascii="Trebuchet MS" w:hAnsi="Trebuchet MS" w:cs="Arial"/>
          <w:b/>
          <w:sz w:val="20"/>
        </w:rPr>
        <w:t>REUNION D’INFORMATION PREALABLE</w:t>
      </w:r>
    </w:p>
    <w:p w14:paraId="340CA7CF" w14:textId="0E5D3F38" w:rsidR="004E4C6B" w:rsidRDefault="00EC5B48" w:rsidP="004E4C6B">
      <w:pPr>
        <w:pStyle w:val="En-tte"/>
        <w:ind w:left="1000" w:right="-817"/>
        <w:jc w:val="center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PROJET DE CATEGORIE B AVEC ETUDES D’INCIDENCES SUR l’ENVIRONNEMENT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1E57E57C" w14:textId="77777777" w:rsidR="00BF52C3" w:rsidRPr="004E4C6B" w:rsidRDefault="00BF52C3" w:rsidP="004E4C6B">
      <w:pPr>
        <w:pStyle w:val="En-tte"/>
        <w:ind w:right="-817"/>
        <w:rPr>
          <w:rStyle w:val="normaltextrun"/>
          <w:rFonts w:ascii="Trebuchet MS" w:hAnsi="Trebuchet MS" w:cs="Arial"/>
          <w:b/>
          <w:sz w:val="20"/>
        </w:rPr>
      </w:pPr>
    </w:p>
    <w:p w14:paraId="005DCC41" w14:textId="2C7D5B42" w:rsidR="00EC5B48" w:rsidRPr="0094174B" w:rsidRDefault="006F0C5F" w:rsidP="00D00061">
      <w:pPr>
        <w:pStyle w:val="En-tte"/>
        <w:ind w:left="709" w:right="-1140"/>
        <w:rPr>
          <w:rFonts w:ascii="Trebuchet MS" w:hAnsi="Trebuchet MS" w:cs="Arial"/>
          <w:sz w:val="20"/>
        </w:rPr>
      </w:pPr>
      <w:proofErr w:type="spellStart"/>
      <w:r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E</w:t>
      </w:r>
      <w:r w:rsidR="007839A4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olS</w:t>
      </w:r>
      <w:r w:rsidR="004E6C10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PI</w:t>
      </w:r>
      <w:proofErr w:type="spellEnd"/>
      <w:r w:rsidR="004E6C10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</w:t>
      </w:r>
      <w:proofErr w:type="spellStart"/>
      <w:r w:rsidR="0083015E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s.</w:t>
      </w:r>
      <w:r w:rsidR="001D1FB4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a.</w:t>
      </w:r>
      <w:proofErr w:type="spellEnd"/>
      <w:r w:rsidR="006132D5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</w:t>
      </w:r>
      <w:r w:rsidR="0026092E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(</w:t>
      </w:r>
      <w:proofErr w:type="spellStart"/>
      <w:r w:rsidR="00EC5B48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Luminus</w:t>
      </w:r>
      <w:proofErr w:type="spellEnd"/>
      <w:r w:rsidR="00EC5B48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 </w:t>
      </w:r>
      <w:proofErr w:type="spellStart"/>
      <w:r w:rsidR="00EC5B48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s.a.</w:t>
      </w:r>
      <w:proofErr w:type="spellEnd"/>
      <w:r w:rsidR="00C4502D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et </w:t>
      </w:r>
      <w:r w:rsidR="00C01AA0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SPI</w:t>
      </w:r>
      <w:r w:rsidR="008C3E83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)</w:t>
      </w:r>
      <w:r w:rsidR="00EC5B48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, </w:t>
      </w:r>
      <w:r w:rsidR="00C278B3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Rue</w:t>
      </w:r>
      <w:r w:rsidR="00B03EE6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du V</w:t>
      </w:r>
      <w:r w:rsidR="00A205C5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er</w:t>
      </w:r>
      <w:r w:rsidR="00610C2A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t</w:t>
      </w:r>
      <w:r w:rsidR="00C028A5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bois</w:t>
      </w:r>
      <w:r w:rsidR="00A2388D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</w:t>
      </w:r>
      <w:r w:rsidR="00674F0A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11</w:t>
      </w:r>
      <w:r w:rsidR="00130322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</w:t>
      </w:r>
      <w:r w:rsidR="00FF5600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à</w:t>
      </w:r>
      <w:r w:rsidR="00130322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</w:t>
      </w:r>
      <w:r w:rsidR="004E5084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>4000</w:t>
      </w:r>
      <w:r w:rsidR="00DA5F6C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 Liège</w:t>
      </w:r>
      <w:r w:rsidR="00EC5B48">
        <w:rPr>
          <w:rStyle w:val="normaltextrun"/>
          <w:rFonts w:ascii="Calibri" w:hAnsi="Calibri" w:cs="Calibri"/>
          <w:b/>
          <w:bCs/>
          <w:color w:val="000000"/>
          <w:szCs w:val="22"/>
          <w:shd w:val="clear" w:color="auto" w:fill="FFFFFF"/>
        </w:rPr>
        <w:t xml:space="preserve">, </w:t>
      </w:r>
      <w:r w:rsidR="00EC5B48" w:rsidRPr="0094174B">
        <w:rPr>
          <w:rFonts w:ascii="Trebuchet MS" w:hAnsi="Trebuchet MS" w:cs="Arial"/>
          <w:sz w:val="20"/>
        </w:rPr>
        <w:t>inform</w:t>
      </w:r>
      <w:r w:rsidR="008C1F0F">
        <w:rPr>
          <w:rFonts w:ascii="Trebuchet MS" w:hAnsi="Trebuchet MS" w:cs="Arial"/>
          <w:sz w:val="20"/>
        </w:rPr>
        <w:t>e</w:t>
      </w:r>
      <w:r w:rsidR="0044339A">
        <w:rPr>
          <w:rFonts w:ascii="Trebuchet MS" w:hAnsi="Trebuchet MS" w:cs="Arial"/>
          <w:sz w:val="20"/>
        </w:rPr>
        <w:t xml:space="preserve"> </w:t>
      </w:r>
      <w:r w:rsidR="00EC5B48" w:rsidRPr="0094174B">
        <w:rPr>
          <w:rFonts w:ascii="Trebuchet MS" w:hAnsi="Trebuchet MS" w:cs="Arial"/>
          <w:sz w:val="20"/>
        </w:rPr>
        <w:t>la population qu’</w:t>
      </w:r>
      <w:r w:rsidR="00EC5B48">
        <w:rPr>
          <w:rFonts w:ascii="Trebuchet MS" w:hAnsi="Trebuchet MS" w:cs="Arial"/>
          <w:sz w:val="20"/>
        </w:rPr>
        <w:t>elle</w:t>
      </w:r>
      <w:r w:rsidR="00EC5B48" w:rsidRPr="0094174B">
        <w:rPr>
          <w:rFonts w:ascii="Trebuchet MS" w:hAnsi="Trebuchet MS" w:cs="Arial"/>
          <w:sz w:val="20"/>
        </w:rPr>
        <w:t xml:space="preserve"> prévoit d’introduire une demande de permis unique relative </w:t>
      </w:r>
      <w:proofErr w:type="gramStart"/>
      <w:r w:rsidR="00EC5B48" w:rsidRPr="0094174B">
        <w:rPr>
          <w:rFonts w:ascii="Trebuchet MS" w:hAnsi="Trebuchet MS" w:cs="Arial"/>
          <w:sz w:val="20"/>
        </w:rPr>
        <w:t>à:</w:t>
      </w:r>
      <w:proofErr w:type="gramEnd"/>
    </w:p>
    <w:p w14:paraId="29719243" w14:textId="77777777" w:rsidR="00EC5B48" w:rsidRPr="0094174B" w:rsidRDefault="00EC5B48" w:rsidP="00D00061">
      <w:pPr>
        <w:pStyle w:val="En-tte"/>
        <w:ind w:left="709" w:right="-1140"/>
        <w:rPr>
          <w:rFonts w:ascii="Trebuchet MS" w:hAnsi="Trebuchet MS" w:cs="Arial"/>
          <w:sz w:val="20"/>
        </w:rPr>
      </w:pPr>
    </w:p>
    <w:p w14:paraId="0504D41C" w14:textId="75B492C7" w:rsidR="00EC5B48" w:rsidRPr="00135AD4" w:rsidRDefault="00EC5B48" w:rsidP="00D00061">
      <w:pPr>
        <w:pStyle w:val="En-tte"/>
        <w:ind w:left="709" w:right="-1140"/>
        <w:jc w:val="center"/>
        <w:rPr>
          <w:rFonts w:ascii="Trebuchet MS" w:hAnsi="Trebuchet MS" w:cs="Arial"/>
          <w:b/>
          <w:sz w:val="20"/>
        </w:rPr>
      </w:pPr>
      <w:r w:rsidRPr="0094174B">
        <w:rPr>
          <w:rFonts w:ascii="Trebuchet MS" w:hAnsi="Trebuchet MS" w:cs="Arial"/>
          <w:b/>
          <w:sz w:val="20"/>
        </w:rPr>
        <w:t xml:space="preserve">L’implantation d’un parc </w:t>
      </w:r>
      <w:r>
        <w:rPr>
          <w:rFonts w:ascii="Trebuchet MS" w:hAnsi="Trebuchet MS" w:cs="Arial"/>
          <w:b/>
          <w:sz w:val="20"/>
        </w:rPr>
        <w:t xml:space="preserve">de </w:t>
      </w:r>
      <w:r w:rsidR="00A534B8">
        <w:rPr>
          <w:rFonts w:ascii="Trebuchet MS" w:hAnsi="Trebuchet MS" w:cs="Arial"/>
          <w:b/>
          <w:noProof/>
          <w:sz w:val="20"/>
        </w:rPr>
        <w:t>3</w:t>
      </w:r>
      <w:r>
        <w:rPr>
          <w:rFonts w:ascii="Trebuchet MS" w:hAnsi="Trebuchet MS" w:cs="Arial"/>
          <w:b/>
          <w:sz w:val="20"/>
        </w:rPr>
        <w:t xml:space="preserve"> </w:t>
      </w:r>
      <w:r w:rsidRPr="00580034">
        <w:rPr>
          <w:rFonts w:ascii="Trebuchet MS" w:hAnsi="Trebuchet MS" w:cs="Arial"/>
          <w:b/>
          <w:noProof/>
          <w:sz w:val="20"/>
        </w:rPr>
        <w:t>éoliennes</w:t>
      </w:r>
      <w:r w:rsidRPr="0094174B">
        <w:rPr>
          <w:rFonts w:ascii="Trebuchet MS" w:hAnsi="Trebuchet MS" w:cs="Arial"/>
          <w:b/>
          <w:sz w:val="20"/>
        </w:rPr>
        <w:t>, d'une cabine de tête, de chemins d'accès, d'aires de montage et la pose de câbles électriques</w:t>
      </w:r>
      <w:r>
        <w:rPr>
          <w:rFonts w:ascii="Trebuchet MS" w:hAnsi="Trebuchet MS" w:cs="Arial"/>
          <w:b/>
          <w:sz w:val="20"/>
        </w:rPr>
        <w:t xml:space="preserve"> sur le territoire </w:t>
      </w:r>
      <w:r w:rsidRPr="00C41BC6">
        <w:rPr>
          <w:rFonts w:ascii="Trebuchet MS" w:hAnsi="Trebuchet MS" w:cs="Arial"/>
          <w:b/>
          <w:noProof/>
          <w:sz w:val="20"/>
        </w:rPr>
        <w:t xml:space="preserve">de la commune de </w:t>
      </w:r>
      <w:r w:rsidR="00A4529D">
        <w:rPr>
          <w:rFonts w:ascii="Trebuchet MS" w:hAnsi="Trebuchet MS" w:cs="Arial"/>
          <w:b/>
          <w:noProof/>
          <w:sz w:val="20"/>
        </w:rPr>
        <w:t>Herstal</w:t>
      </w:r>
      <w:r w:rsidR="00A4529D">
        <w:rPr>
          <w:rFonts w:ascii="Trebuchet MS" w:hAnsi="Trebuchet MS" w:cs="Arial"/>
          <w:b/>
          <w:sz w:val="20"/>
        </w:rPr>
        <w:t xml:space="preserve"> dans le zoning des </w:t>
      </w:r>
      <w:r w:rsidR="0048295E">
        <w:rPr>
          <w:rFonts w:ascii="Trebuchet MS" w:hAnsi="Trebuchet MS" w:cs="Arial"/>
          <w:b/>
          <w:sz w:val="20"/>
        </w:rPr>
        <w:t>Hauts-Sarts.</w:t>
      </w:r>
      <w:r>
        <w:rPr>
          <w:rFonts w:ascii="Trebuchet MS" w:hAnsi="Trebuchet MS" w:cs="Arial"/>
          <w:b/>
          <w:sz w:val="20"/>
        </w:rPr>
        <w:t xml:space="preserve"> </w:t>
      </w:r>
    </w:p>
    <w:p w14:paraId="2549E7C7" w14:textId="77777777" w:rsidR="00EC5B48" w:rsidRPr="0094174B" w:rsidRDefault="00EC5B48" w:rsidP="00D00061">
      <w:pPr>
        <w:ind w:left="709" w:right="-1140"/>
        <w:jc w:val="both"/>
        <w:rPr>
          <w:rFonts w:ascii="Trebuchet MS" w:hAnsi="Trebuchet MS" w:cs="Arial"/>
          <w:sz w:val="20"/>
        </w:rPr>
      </w:pPr>
    </w:p>
    <w:p w14:paraId="1F4D7A36" w14:textId="77777777" w:rsidR="00EC5B48" w:rsidRPr="0094174B" w:rsidRDefault="00EC5B48" w:rsidP="00D00061">
      <w:pPr>
        <w:pStyle w:val="Corpsdetexte2"/>
        <w:ind w:left="709" w:right="-1140"/>
        <w:rPr>
          <w:rFonts w:ascii="Trebuchet MS" w:hAnsi="Trebuchet MS" w:cs="Arial"/>
        </w:rPr>
      </w:pPr>
      <w:r w:rsidRPr="0094174B">
        <w:rPr>
          <w:rFonts w:ascii="Trebuchet MS" w:hAnsi="Trebuchet MS" w:cs="Arial"/>
        </w:rPr>
        <w:t xml:space="preserve">Ce projet s’inscrit dans le cadre de la politique européenne, nationale et régionale de réduction des émissions de gaz à effet de serre. </w:t>
      </w:r>
    </w:p>
    <w:p w14:paraId="7A5636F1" w14:textId="77777777" w:rsidR="00EC5B48" w:rsidRPr="0094174B" w:rsidRDefault="00EC5B48" w:rsidP="00D00061">
      <w:pPr>
        <w:pStyle w:val="Corpsdetexte2"/>
        <w:ind w:left="709" w:right="-1140"/>
        <w:rPr>
          <w:rFonts w:ascii="Trebuchet MS" w:hAnsi="Trebuchet MS" w:cs="Arial"/>
        </w:rPr>
      </w:pPr>
    </w:p>
    <w:p w14:paraId="24732FE1" w14:textId="3F176B51" w:rsidR="00B53BFF" w:rsidRPr="00B53BFF" w:rsidRDefault="00B53BFF" w:rsidP="00B53BFF">
      <w:pPr>
        <w:ind w:left="709" w:right="-1140"/>
        <w:jc w:val="center"/>
        <w:rPr>
          <w:rFonts w:ascii="Trebuchet MS" w:hAnsi="Trebuchet MS" w:cs="Arial"/>
          <w:sz w:val="20"/>
        </w:rPr>
      </w:pPr>
      <w:r w:rsidRPr="00B53BFF">
        <w:rPr>
          <w:rFonts w:ascii="Trebuchet MS" w:hAnsi="Trebuchet MS" w:cs="Arial"/>
          <w:sz w:val="20"/>
        </w:rPr>
        <w:t xml:space="preserve">Conformément aux dispositions des articles D.29-5 et suivants </w:t>
      </w:r>
      <w:r w:rsidR="00A216F4">
        <w:rPr>
          <w:rFonts w:ascii="Trebuchet MS" w:hAnsi="Trebuchet MS" w:cs="Arial"/>
          <w:sz w:val="20"/>
        </w:rPr>
        <w:t xml:space="preserve">du </w:t>
      </w:r>
      <w:r w:rsidRPr="00B53BFF">
        <w:rPr>
          <w:rFonts w:ascii="Trebuchet MS" w:hAnsi="Trebuchet MS" w:cs="Arial"/>
          <w:sz w:val="20"/>
        </w:rPr>
        <w:t>Code de l’Environnement, la population est conviée à une réunion d’information préalable qui se tiendra</w:t>
      </w:r>
      <w:r w:rsidR="00F8720A">
        <w:rPr>
          <w:rFonts w:ascii="Trebuchet MS" w:hAnsi="Trebuchet MS" w:cs="Arial"/>
          <w:sz w:val="20"/>
        </w:rPr>
        <w:t xml:space="preserve"> le</w:t>
      </w:r>
      <w:r w:rsidRPr="00B53BFF">
        <w:rPr>
          <w:rFonts w:ascii="Trebuchet MS" w:hAnsi="Trebuchet MS" w:cs="Arial"/>
          <w:sz w:val="20"/>
        </w:rPr>
        <w:t xml:space="preserve"> : </w:t>
      </w:r>
    </w:p>
    <w:p w14:paraId="40B8D112" w14:textId="77777777" w:rsidR="00EC5B48" w:rsidRPr="0094174B" w:rsidRDefault="00EC5B48" w:rsidP="00D00061">
      <w:pPr>
        <w:ind w:left="709" w:right="-1140"/>
        <w:jc w:val="center"/>
        <w:rPr>
          <w:rFonts w:ascii="Trebuchet MS" w:hAnsi="Trebuchet MS" w:cs="Arial"/>
          <w:sz w:val="20"/>
        </w:rPr>
      </w:pPr>
    </w:p>
    <w:p w14:paraId="4E25D915" w14:textId="50124D92" w:rsidR="0048295E" w:rsidRPr="00C41BC6" w:rsidRDefault="00EC5B48" w:rsidP="0048295E">
      <w:pPr>
        <w:pStyle w:val="Normalcentr"/>
        <w:tabs>
          <w:tab w:val="clear" w:pos="1985"/>
        </w:tabs>
        <w:ind w:left="709" w:right="-1140" w:firstLine="0"/>
        <w:jc w:val="center"/>
        <w:rPr>
          <w:rFonts w:ascii="Arial" w:hAnsi="Arial" w:cs="Arial"/>
          <w:b/>
          <w:noProof/>
          <w:szCs w:val="22"/>
          <w:lang w:val="fr-BE"/>
        </w:rPr>
      </w:pPr>
      <w:r w:rsidRPr="00030A88">
        <w:rPr>
          <w:rFonts w:ascii="Arial" w:hAnsi="Arial" w:cs="Arial"/>
          <w:b/>
          <w:szCs w:val="22"/>
          <w:lang w:val="fr-BE"/>
        </w:rPr>
        <w:t xml:space="preserve"> </w:t>
      </w:r>
      <w:r>
        <w:rPr>
          <w:rFonts w:ascii="Arial" w:hAnsi="Arial" w:cs="Arial"/>
          <w:b/>
          <w:noProof/>
          <w:szCs w:val="22"/>
          <w:lang w:val="fr-BE"/>
        </w:rPr>
        <w:t xml:space="preserve">jeudi </w:t>
      </w:r>
      <w:r w:rsidR="0048295E">
        <w:rPr>
          <w:rFonts w:ascii="Arial" w:hAnsi="Arial" w:cs="Arial"/>
          <w:b/>
          <w:noProof/>
          <w:szCs w:val="22"/>
          <w:lang w:val="fr-BE"/>
        </w:rPr>
        <w:t>19 novembre</w:t>
      </w:r>
      <w:r>
        <w:rPr>
          <w:rFonts w:ascii="Arial" w:hAnsi="Arial" w:cs="Arial"/>
          <w:b/>
          <w:noProof/>
          <w:szCs w:val="22"/>
          <w:lang w:val="fr-BE"/>
        </w:rPr>
        <w:t xml:space="preserve"> 2026</w:t>
      </w:r>
      <w:r w:rsidRPr="00030A88">
        <w:rPr>
          <w:rFonts w:ascii="Arial" w:hAnsi="Arial" w:cs="Arial"/>
          <w:b/>
          <w:szCs w:val="22"/>
          <w:lang w:val="fr-BE"/>
        </w:rPr>
        <w:t xml:space="preserve"> à </w:t>
      </w:r>
      <w:r>
        <w:rPr>
          <w:rFonts w:ascii="Arial" w:hAnsi="Arial" w:cs="Arial"/>
          <w:b/>
          <w:noProof/>
          <w:szCs w:val="22"/>
          <w:lang w:val="fr-BE"/>
        </w:rPr>
        <w:t>1</w:t>
      </w:r>
      <w:r w:rsidRPr="00836905">
        <w:rPr>
          <w:rFonts w:ascii="Arial" w:hAnsi="Arial" w:cs="Arial"/>
          <w:b/>
          <w:noProof/>
          <w:szCs w:val="22"/>
          <w:lang w:val="fr-BE"/>
        </w:rPr>
        <w:t>9</w:t>
      </w:r>
      <w:r w:rsidR="001C0F06" w:rsidRPr="00836905">
        <w:rPr>
          <w:rFonts w:ascii="Arial" w:hAnsi="Arial" w:cs="Arial"/>
          <w:b/>
          <w:noProof/>
          <w:szCs w:val="22"/>
          <w:lang w:val="fr-BE"/>
        </w:rPr>
        <w:t>h</w:t>
      </w:r>
      <w:r w:rsidR="0048295E">
        <w:rPr>
          <w:rFonts w:ascii="Arial" w:hAnsi="Arial" w:cs="Arial"/>
          <w:b/>
          <w:noProof/>
          <w:szCs w:val="22"/>
          <w:lang w:val="fr-BE"/>
        </w:rPr>
        <w:t>00</w:t>
      </w:r>
    </w:p>
    <w:p w14:paraId="0DCC7471" w14:textId="14CCDAD5" w:rsidR="00FA2A68" w:rsidRDefault="009E041D" w:rsidP="00101559">
      <w:pPr>
        <w:pStyle w:val="Normalcentr"/>
        <w:tabs>
          <w:tab w:val="clear" w:pos="1985"/>
        </w:tabs>
        <w:ind w:left="709" w:right="-1140" w:firstLine="0"/>
        <w:jc w:val="center"/>
        <w:rPr>
          <w:rFonts w:ascii="Arial" w:hAnsi="Arial" w:cs="Arial"/>
          <w:b/>
          <w:bCs/>
          <w:lang w:val="fr-BE"/>
        </w:rPr>
      </w:pPr>
      <w:r w:rsidRPr="2CECC74D">
        <w:rPr>
          <w:rFonts w:ascii="Arial" w:hAnsi="Arial" w:cs="Arial"/>
          <w:b/>
          <w:bCs/>
          <w:lang w:val="fr-BE"/>
        </w:rPr>
        <w:t>Salle</w:t>
      </w:r>
      <w:r w:rsidR="00FA2A68">
        <w:rPr>
          <w:rFonts w:ascii="Arial" w:hAnsi="Arial" w:cs="Arial"/>
          <w:b/>
          <w:bCs/>
          <w:lang w:val="fr-BE"/>
        </w:rPr>
        <w:t xml:space="preserve"> du Hall des sports de la </w:t>
      </w:r>
      <w:proofErr w:type="spellStart"/>
      <w:r w:rsidR="00FA2A68">
        <w:rPr>
          <w:rFonts w:ascii="Arial" w:hAnsi="Arial" w:cs="Arial"/>
          <w:b/>
          <w:bCs/>
          <w:lang w:val="fr-BE"/>
        </w:rPr>
        <w:t>Préalle</w:t>
      </w:r>
      <w:proofErr w:type="spellEnd"/>
    </w:p>
    <w:p w14:paraId="4019D012" w14:textId="0D641003" w:rsidR="00547531" w:rsidRDefault="009E041D" w:rsidP="00FA2A68">
      <w:pPr>
        <w:pStyle w:val="Normalcentr"/>
        <w:tabs>
          <w:tab w:val="clear" w:pos="1985"/>
        </w:tabs>
        <w:ind w:left="709" w:right="-1140" w:firstLine="0"/>
        <w:jc w:val="center"/>
        <w:rPr>
          <w:rFonts w:ascii="Arial" w:hAnsi="Arial" w:cs="Arial"/>
          <w:b/>
          <w:bCs/>
          <w:lang w:val="fr-BE"/>
        </w:rPr>
      </w:pPr>
      <w:r w:rsidRPr="2CECC74D">
        <w:rPr>
          <w:rFonts w:ascii="Arial" w:hAnsi="Arial" w:cs="Arial"/>
          <w:b/>
          <w:bCs/>
          <w:lang w:val="fr-BE"/>
        </w:rPr>
        <w:t xml:space="preserve"> </w:t>
      </w:r>
      <w:r w:rsidR="00FA2A68">
        <w:rPr>
          <w:rFonts w:ascii="Arial" w:hAnsi="Arial" w:cs="Arial"/>
          <w:b/>
          <w:bCs/>
          <w:lang w:val="fr-BE"/>
        </w:rPr>
        <w:t>Rue Emile Muraille 158</w:t>
      </w:r>
    </w:p>
    <w:p w14:paraId="36584590" w14:textId="1ED45D6E" w:rsidR="00FA2A68" w:rsidRPr="00030A88" w:rsidRDefault="00FA2A68" w:rsidP="00FA2A68">
      <w:pPr>
        <w:pStyle w:val="Normalcentr"/>
        <w:tabs>
          <w:tab w:val="clear" w:pos="1985"/>
        </w:tabs>
        <w:ind w:left="709" w:right="-1140" w:firstLine="0"/>
        <w:jc w:val="center"/>
        <w:rPr>
          <w:rFonts w:ascii="Arial" w:hAnsi="Arial" w:cs="Arial"/>
          <w:b/>
          <w:bCs/>
          <w:lang w:val="fr-BE"/>
        </w:rPr>
      </w:pPr>
      <w:r>
        <w:rPr>
          <w:rFonts w:ascii="Arial" w:hAnsi="Arial" w:cs="Arial"/>
          <w:b/>
          <w:bCs/>
          <w:lang w:val="fr-BE"/>
        </w:rPr>
        <w:t>4040 Herstal</w:t>
      </w:r>
    </w:p>
    <w:p w14:paraId="4A8145C0" w14:textId="77777777" w:rsidR="00EC5B48" w:rsidRDefault="00EC5B48" w:rsidP="00D00061">
      <w:pPr>
        <w:ind w:left="709" w:right="-1140"/>
        <w:jc w:val="center"/>
        <w:rPr>
          <w:rFonts w:ascii="Trebuchet MS" w:hAnsi="Trebuchet MS" w:cs="Arial"/>
          <w:sz w:val="20"/>
        </w:rPr>
      </w:pPr>
    </w:p>
    <w:p w14:paraId="5C5DC0EC" w14:textId="77246B9C" w:rsidR="00EC5B48" w:rsidRDefault="00EC5B48" w:rsidP="00D00061">
      <w:pPr>
        <w:ind w:left="709" w:right="-1140"/>
        <w:jc w:val="both"/>
        <w:rPr>
          <w:rFonts w:ascii="Trebuchet MS" w:hAnsi="Trebuchet MS" w:cs="Arial"/>
          <w:sz w:val="20"/>
        </w:rPr>
      </w:pPr>
      <w:r>
        <w:rPr>
          <w:rFonts w:ascii="Trebuchet MS" w:hAnsi="Trebuchet MS" w:cs="Arial"/>
          <w:sz w:val="20"/>
        </w:rPr>
        <w:t xml:space="preserve">L’enregistrement de la réunion est également consultable dès le surlendemain de la tenue de la réunion </w:t>
      </w:r>
      <w:r w:rsidR="0017109D">
        <w:rPr>
          <w:rFonts w:ascii="Trebuchet MS" w:hAnsi="Trebuchet MS" w:cs="Arial"/>
          <w:sz w:val="20"/>
        </w:rPr>
        <w:t xml:space="preserve">et jusqu’à l’échéance de 15 jours </w:t>
      </w:r>
      <w:r>
        <w:rPr>
          <w:rFonts w:ascii="Trebuchet MS" w:hAnsi="Trebuchet MS" w:cs="Arial"/>
          <w:sz w:val="20"/>
        </w:rPr>
        <w:t>via le lien :</w:t>
      </w:r>
    </w:p>
    <w:p w14:paraId="13BF0656" w14:textId="77777777" w:rsidR="00EC5B48" w:rsidRPr="007B6E28" w:rsidRDefault="00EC5B48" w:rsidP="00D00061">
      <w:pPr>
        <w:ind w:left="709" w:right="-1140"/>
        <w:jc w:val="both"/>
        <w:rPr>
          <w:rFonts w:ascii="Trebuchet MS" w:hAnsi="Trebuchet MS" w:cs="Arial"/>
          <w:sz w:val="20"/>
        </w:rPr>
      </w:pPr>
      <w:hyperlink r:id="rId13" w:history="1">
        <w:r w:rsidRPr="007B6E28">
          <w:rPr>
            <w:rStyle w:val="Lienhypertexte"/>
            <w:rFonts w:ascii="Trebuchet MS" w:hAnsi="Trebuchet MS"/>
            <w:sz w:val="20"/>
          </w:rPr>
          <w:t>https://www.luminus.be/fr/corporate/production-d-energie/numero-1-en-eolien-terrestre/nos-projets/</w:t>
        </w:r>
      </w:hyperlink>
    </w:p>
    <w:p w14:paraId="2262DA99" w14:textId="77777777" w:rsidR="00EC5B48" w:rsidRPr="0094174B" w:rsidRDefault="00EC5B48" w:rsidP="00D00061">
      <w:pPr>
        <w:ind w:left="709" w:right="-1140"/>
        <w:jc w:val="center"/>
        <w:rPr>
          <w:rFonts w:ascii="Trebuchet MS" w:hAnsi="Trebuchet MS" w:cs="Arial"/>
          <w:sz w:val="20"/>
        </w:rPr>
      </w:pPr>
    </w:p>
    <w:p w14:paraId="0428B298" w14:textId="2AF71B1E" w:rsidR="00363F8E" w:rsidRPr="0094174B" w:rsidRDefault="00EC5B48" w:rsidP="00363F8E">
      <w:pPr>
        <w:ind w:left="709" w:right="-1140"/>
        <w:jc w:val="both"/>
        <w:rPr>
          <w:rFonts w:ascii="Trebuchet MS" w:hAnsi="Trebuchet MS" w:cs="Arial"/>
          <w:sz w:val="20"/>
        </w:rPr>
      </w:pPr>
      <w:r w:rsidRPr="0094174B">
        <w:rPr>
          <w:rFonts w:ascii="Trebuchet MS" w:hAnsi="Trebuchet MS" w:cs="Arial"/>
          <w:sz w:val="20"/>
        </w:rPr>
        <w:t>Cette réunion d’information a pour objet :</w:t>
      </w:r>
    </w:p>
    <w:p w14:paraId="115D17C5" w14:textId="77777777" w:rsidR="00363F8E" w:rsidRDefault="00363F8E" w:rsidP="00363F8E">
      <w:pPr>
        <w:numPr>
          <w:ilvl w:val="0"/>
          <w:numId w:val="1"/>
        </w:numPr>
        <w:ind w:right="-817"/>
        <w:jc w:val="both"/>
        <w:rPr>
          <w:rFonts w:ascii="Trebuchet MS" w:hAnsi="Trebuchet MS" w:cs="Arial"/>
          <w:sz w:val="20"/>
        </w:rPr>
      </w:pPr>
      <w:proofErr w:type="gramStart"/>
      <w:r w:rsidRPr="00863E83">
        <w:rPr>
          <w:rFonts w:ascii="Trebuchet MS" w:hAnsi="Trebuchet MS" w:cs="Arial"/>
          <w:sz w:val="20"/>
        </w:rPr>
        <w:t>de</w:t>
      </w:r>
      <w:proofErr w:type="gramEnd"/>
      <w:r w:rsidRPr="00863E83">
        <w:rPr>
          <w:rFonts w:ascii="Trebuchet MS" w:hAnsi="Trebuchet MS" w:cs="Arial"/>
          <w:sz w:val="20"/>
        </w:rPr>
        <w:t xml:space="preserve"> permettre aux demandeurs de présenter leur projet ; </w:t>
      </w:r>
    </w:p>
    <w:p w14:paraId="3B659FCE" w14:textId="77777777" w:rsidR="00363F8E" w:rsidRDefault="00363F8E" w:rsidP="00363F8E">
      <w:pPr>
        <w:numPr>
          <w:ilvl w:val="0"/>
          <w:numId w:val="1"/>
        </w:numPr>
        <w:ind w:right="-817"/>
        <w:jc w:val="both"/>
        <w:rPr>
          <w:rFonts w:ascii="Trebuchet MS" w:hAnsi="Trebuchet MS" w:cs="Arial"/>
          <w:sz w:val="20"/>
        </w:rPr>
      </w:pPr>
      <w:proofErr w:type="gramStart"/>
      <w:r w:rsidRPr="00863E83">
        <w:rPr>
          <w:rFonts w:ascii="Trebuchet MS" w:hAnsi="Trebuchet MS" w:cs="Arial"/>
          <w:sz w:val="20"/>
        </w:rPr>
        <w:t>de</w:t>
      </w:r>
      <w:proofErr w:type="gramEnd"/>
      <w:r w:rsidRPr="00863E83">
        <w:rPr>
          <w:rFonts w:ascii="Trebuchet MS" w:hAnsi="Trebuchet MS" w:cs="Arial"/>
          <w:sz w:val="20"/>
        </w:rPr>
        <w:t xml:space="preserve"> permettre au public de s’informer et d’émettre ses observations et suggestions concernant le projet ; </w:t>
      </w:r>
    </w:p>
    <w:p w14:paraId="44B0875D" w14:textId="77777777" w:rsidR="00363F8E" w:rsidRDefault="00363F8E" w:rsidP="00363F8E">
      <w:pPr>
        <w:numPr>
          <w:ilvl w:val="0"/>
          <w:numId w:val="1"/>
        </w:numPr>
        <w:ind w:right="-817"/>
        <w:jc w:val="both"/>
        <w:rPr>
          <w:rFonts w:ascii="Trebuchet MS" w:hAnsi="Trebuchet MS" w:cs="Arial"/>
          <w:sz w:val="20"/>
        </w:rPr>
      </w:pPr>
      <w:proofErr w:type="gramStart"/>
      <w:r w:rsidRPr="00863E83">
        <w:rPr>
          <w:rFonts w:ascii="Trebuchet MS" w:hAnsi="Trebuchet MS" w:cs="Arial"/>
          <w:sz w:val="20"/>
        </w:rPr>
        <w:t>de</w:t>
      </w:r>
      <w:proofErr w:type="gramEnd"/>
      <w:r w:rsidRPr="00863E83">
        <w:rPr>
          <w:rFonts w:ascii="Trebuchet MS" w:hAnsi="Trebuchet MS" w:cs="Arial"/>
          <w:sz w:val="20"/>
        </w:rPr>
        <w:t xml:space="preserve"> mettre en évidence des points particuliers qui pourraient être abordés dans l’étude d’incidences ; </w:t>
      </w:r>
    </w:p>
    <w:p w14:paraId="79C2DD56" w14:textId="793372EE" w:rsidR="00EC5B48" w:rsidRPr="0094174B" w:rsidRDefault="00363F8E" w:rsidP="2402D26B">
      <w:pPr>
        <w:numPr>
          <w:ilvl w:val="0"/>
          <w:numId w:val="1"/>
        </w:numPr>
        <w:ind w:right="-817"/>
        <w:jc w:val="both"/>
        <w:rPr>
          <w:rFonts w:ascii="Trebuchet MS" w:hAnsi="Trebuchet MS" w:cs="Arial"/>
          <w:sz w:val="20"/>
        </w:rPr>
      </w:pPr>
      <w:proofErr w:type="gramStart"/>
      <w:r w:rsidRPr="00863E83">
        <w:rPr>
          <w:rFonts w:ascii="Trebuchet MS" w:hAnsi="Trebuchet MS" w:cs="Arial"/>
          <w:sz w:val="20"/>
        </w:rPr>
        <w:t>de</w:t>
      </w:r>
      <w:proofErr w:type="gramEnd"/>
      <w:r w:rsidRPr="00863E83">
        <w:rPr>
          <w:rFonts w:ascii="Trebuchet MS" w:hAnsi="Trebuchet MS" w:cs="Arial"/>
          <w:sz w:val="20"/>
        </w:rPr>
        <w:t xml:space="preserve"> présenter des alternatives techniques pouvant raisonnablement être envisagées par le demandeur et afin qu’il en soit tenu compte lors de la réalisation de l’étude d’incidences. </w:t>
      </w:r>
    </w:p>
    <w:p w14:paraId="1061F649" w14:textId="77777777" w:rsidR="00F75A66" w:rsidRDefault="00F75A66" w:rsidP="00D00061">
      <w:pPr>
        <w:ind w:left="709" w:right="-1140"/>
        <w:jc w:val="both"/>
        <w:rPr>
          <w:rFonts w:ascii="Trebuchet MS" w:hAnsi="Trebuchet MS" w:cs="Arial"/>
          <w:sz w:val="20"/>
        </w:rPr>
      </w:pPr>
    </w:p>
    <w:p w14:paraId="24B92AAA" w14:textId="0E8575F1" w:rsidR="00EC5B48" w:rsidRPr="0094174B" w:rsidRDefault="00EC5B48" w:rsidP="00D00061">
      <w:pPr>
        <w:ind w:left="709" w:right="-1140"/>
        <w:jc w:val="both"/>
        <w:rPr>
          <w:rFonts w:ascii="Trebuchet MS" w:hAnsi="Trebuchet MS" w:cs="Arial"/>
          <w:sz w:val="20"/>
        </w:rPr>
      </w:pPr>
      <w:r w:rsidRPr="0094174B">
        <w:rPr>
          <w:rFonts w:ascii="Trebuchet MS" w:hAnsi="Trebuchet MS" w:cs="Arial"/>
          <w:sz w:val="20"/>
        </w:rPr>
        <w:t xml:space="preserve">Suite à cette réunion, chacun est invité à adresser ses observations et suggestions destinées à la réalisation de l’étude d’incidences par écrit au </w:t>
      </w:r>
      <w:r>
        <w:rPr>
          <w:rFonts w:ascii="Trebuchet MS" w:hAnsi="Trebuchet MS" w:cs="Arial"/>
          <w:sz w:val="20"/>
        </w:rPr>
        <w:t xml:space="preserve">Collège Communal de </w:t>
      </w:r>
      <w:r w:rsidR="00EF5602">
        <w:rPr>
          <w:rFonts w:ascii="Trebuchet MS" w:hAnsi="Trebuchet MS" w:cs="Arial"/>
          <w:noProof/>
          <w:sz w:val="20"/>
        </w:rPr>
        <w:t xml:space="preserve">Herstal, Place Jean Jaurès </w:t>
      </w:r>
      <w:r w:rsidR="00045C61">
        <w:rPr>
          <w:rFonts w:ascii="Trebuchet MS" w:hAnsi="Trebuchet MS" w:cs="Arial"/>
          <w:noProof/>
          <w:sz w:val="20"/>
        </w:rPr>
        <w:t>45</w:t>
      </w:r>
      <w:r w:rsidR="00644F0A">
        <w:rPr>
          <w:rFonts w:ascii="Trebuchet MS" w:hAnsi="Trebuchet MS" w:cs="Arial"/>
          <w:noProof/>
          <w:sz w:val="20"/>
        </w:rPr>
        <w:t xml:space="preserve"> </w:t>
      </w:r>
      <w:r w:rsidRPr="007F6F27">
        <w:rPr>
          <w:rFonts w:ascii="Trebuchet MS" w:hAnsi="Trebuchet MS" w:cs="Arial"/>
          <w:noProof/>
          <w:sz w:val="20"/>
        </w:rPr>
        <w:t xml:space="preserve">à </w:t>
      </w:r>
      <w:r w:rsidR="00EF5602">
        <w:rPr>
          <w:rFonts w:ascii="Trebuchet MS" w:hAnsi="Trebuchet MS" w:cs="Arial"/>
          <w:noProof/>
          <w:sz w:val="20"/>
        </w:rPr>
        <w:t>4040 Herstal</w:t>
      </w:r>
      <w:r w:rsidRPr="00A81482">
        <w:rPr>
          <w:rFonts w:ascii="Trebuchet MS" w:hAnsi="Trebuchet MS" w:cs="Arial"/>
          <w:sz w:val="20"/>
        </w:rPr>
        <w:t xml:space="preserve"> </w:t>
      </w:r>
      <w:r w:rsidRPr="001B3E0E">
        <w:rPr>
          <w:rFonts w:ascii="Trebuchet MS" w:hAnsi="Trebuchet MS" w:cs="Arial"/>
          <w:sz w:val="20"/>
        </w:rPr>
        <w:t xml:space="preserve">(avec une copie à </w:t>
      </w:r>
      <w:proofErr w:type="spellStart"/>
      <w:r>
        <w:rPr>
          <w:rFonts w:ascii="Trebuchet MS" w:hAnsi="Trebuchet MS" w:cs="Arial"/>
          <w:sz w:val="20"/>
        </w:rPr>
        <w:t>Luminus</w:t>
      </w:r>
      <w:proofErr w:type="spellEnd"/>
      <w:r w:rsidRPr="001B3E0E">
        <w:rPr>
          <w:rFonts w:ascii="Trebuchet MS" w:hAnsi="Trebuchet MS" w:cs="Arial"/>
          <w:sz w:val="20"/>
        </w:rPr>
        <w:t>,</w:t>
      </w:r>
      <w:r>
        <w:rPr>
          <w:rFonts w:ascii="Trebuchet MS" w:hAnsi="Trebuchet MS" w:cs="Arial"/>
          <w:sz w:val="20"/>
        </w:rPr>
        <w:t xml:space="preserve"> </w:t>
      </w:r>
      <w:r w:rsidR="00644F0A">
        <w:rPr>
          <w:rFonts w:ascii="Trebuchet MS" w:hAnsi="Trebuchet MS" w:cs="Arial"/>
          <w:noProof/>
          <w:sz w:val="20"/>
        </w:rPr>
        <w:t>Nicolas Caeymaex</w:t>
      </w:r>
      <w:r>
        <w:rPr>
          <w:rFonts w:ascii="Trebuchet MS" w:hAnsi="Trebuchet MS" w:cs="Arial"/>
          <w:sz w:val="20"/>
        </w:rPr>
        <w:t>,</w:t>
      </w:r>
      <w:r w:rsidRPr="001B3E0E">
        <w:rPr>
          <w:rFonts w:ascii="Trebuchet MS" w:hAnsi="Trebuchet MS" w:cs="Arial"/>
          <w:sz w:val="20"/>
        </w:rPr>
        <w:t xml:space="preserve"> </w:t>
      </w:r>
      <w:r>
        <w:rPr>
          <w:rFonts w:ascii="Trebuchet MS" w:hAnsi="Trebuchet MS" w:cs="Arial"/>
          <w:sz w:val="20"/>
        </w:rPr>
        <w:t>rue de la Barrière 44 à 4100 Seraing</w:t>
      </w:r>
      <w:r w:rsidRPr="001B3E0E">
        <w:rPr>
          <w:rFonts w:ascii="Trebuchet MS" w:hAnsi="Trebuchet MS" w:cs="Arial"/>
          <w:sz w:val="20"/>
        </w:rPr>
        <w:t xml:space="preserve">) et ce </w:t>
      </w:r>
      <w:r>
        <w:rPr>
          <w:rFonts w:ascii="Trebuchet MS" w:hAnsi="Trebuchet MS" w:cs="Arial"/>
          <w:sz w:val="20"/>
        </w:rPr>
        <w:t>dans un délai de 15 jours à dater du jour de la tenue de la réunion d’information.</w:t>
      </w:r>
    </w:p>
    <w:p w14:paraId="0877B86E" w14:textId="670DFEAE" w:rsidR="00EC5B48" w:rsidRDefault="00EC5B48" w:rsidP="14ECEE74">
      <w:pPr>
        <w:ind w:left="709" w:right="-1140"/>
        <w:jc w:val="both"/>
        <w:rPr>
          <w:rFonts w:ascii="Trebuchet MS" w:hAnsi="Trebuchet MS" w:cs="Arial"/>
          <w:noProof/>
          <w:sz w:val="20"/>
        </w:rPr>
        <w:sectPr w:rsidR="00EC5B48" w:rsidSect="00EC5B48">
          <w:headerReference w:type="default" r:id="rId14"/>
          <w:pgSz w:w="11906" w:h="16838"/>
          <w:pgMar w:top="2127" w:right="3413" w:bottom="1411" w:left="1411" w:header="720" w:footer="720" w:gutter="0"/>
          <w:pgNumType w:start="1"/>
          <w:cols w:space="720"/>
        </w:sectPr>
      </w:pPr>
      <w:r w:rsidRPr="0094174B">
        <w:rPr>
          <w:rFonts w:ascii="Trebuchet MS" w:hAnsi="Trebuchet MS" w:cs="Arial"/>
          <w:sz w:val="20"/>
        </w:rPr>
        <w:t>Des informations peuvent être obtenues auprès de</w:t>
      </w:r>
      <w:r>
        <w:rPr>
          <w:rFonts w:ascii="Trebuchet MS" w:hAnsi="Trebuchet MS" w:cs="Arial"/>
          <w:sz w:val="20"/>
        </w:rPr>
        <w:t xml:space="preserve"> </w:t>
      </w:r>
      <w:proofErr w:type="spellStart"/>
      <w:r>
        <w:rPr>
          <w:rFonts w:ascii="Trebuchet MS" w:hAnsi="Trebuchet MS" w:cs="Arial"/>
          <w:sz w:val="20"/>
        </w:rPr>
        <w:t>Luminus</w:t>
      </w:r>
      <w:proofErr w:type="spellEnd"/>
      <w:r>
        <w:rPr>
          <w:rFonts w:ascii="Trebuchet MS" w:hAnsi="Trebuchet MS" w:cs="Arial"/>
          <w:sz w:val="20"/>
        </w:rPr>
        <w:t>,</w:t>
      </w:r>
      <w:r w:rsidRPr="0094174B">
        <w:rPr>
          <w:rFonts w:ascii="Trebuchet MS" w:hAnsi="Trebuchet MS" w:cs="Arial"/>
          <w:sz w:val="20"/>
        </w:rPr>
        <w:t xml:space="preserve"> </w:t>
      </w:r>
      <w:r w:rsidR="00644F0A">
        <w:rPr>
          <w:rFonts w:ascii="Trebuchet MS" w:hAnsi="Trebuchet MS" w:cs="Arial"/>
          <w:noProof/>
          <w:sz w:val="20"/>
        </w:rPr>
        <w:t>Nicolas Caeymaex</w:t>
      </w:r>
      <w:r w:rsidRPr="0094174B">
        <w:rPr>
          <w:rFonts w:ascii="Trebuchet MS" w:hAnsi="Trebuchet MS" w:cs="Arial"/>
          <w:sz w:val="20"/>
        </w:rPr>
        <w:t xml:space="preserve">, </w:t>
      </w:r>
      <w:r>
        <w:rPr>
          <w:rFonts w:ascii="Trebuchet MS" w:hAnsi="Trebuchet MS" w:cs="Arial"/>
          <w:sz w:val="20"/>
        </w:rPr>
        <w:t xml:space="preserve">Rue de la Barrière 44 à 4100 Seraing ou par email : </w:t>
      </w:r>
      <w:hyperlink r:id="rId15">
        <w:r w:rsidR="00644F0A" w:rsidRPr="14ECEE74">
          <w:rPr>
            <w:rStyle w:val="Lienhypertexte"/>
            <w:rFonts w:ascii="Trebuchet MS" w:hAnsi="Trebuchet MS" w:cs="Arial"/>
            <w:noProof/>
            <w:sz w:val="20"/>
          </w:rPr>
          <w:t>nicolas.caeymaex@luminus.be</w:t>
        </w:r>
      </w:hyperlink>
    </w:p>
    <w:p w14:paraId="045367F6" w14:textId="5F4146E1" w:rsidR="00EC5B48" w:rsidRPr="00644F0A" w:rsidRDefault="00EC5B48" w:rsidP="00522E56">
      <w:pPr>
        <w:ind w:right="-1140"/>
        <w:jc w:val="both"/>
        <w:rPr>
          <w:rFonts w:ascii="Trebuchet MS" w:hAnsi="Trebuchet MS" w:cs="Arial"/>
          <w:sz w:val="20"/>
          <w:lang w:val="fr-BE"/>
        </w:rPr>
      </w:pPr>
    </w:p>
    <w:sectPr w:rsidR="00EC5B48" w:rsidRPr="00644F0A" w:rsidSect="004B36C4">
      <w:headerReference w:type="default" r:id="rId16"/>
      <w:type w:val="continuous"/>
      <w:pgSz w:w="11906" w:h="16838"/>
      <w:pgMar w:top="2268" w:right="3413" w:bottom="1411" w:left="141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2729" w14:textId="77777777" w:rsidR="00874E32" w:rsidRDefault="00874E32" w:rsidP="00A47850">
      <w:r>
        <w:separator/>
      </w:r>
    </w:p>
  </w:endnote>
  <w:endnote w:type="continuationSeparator" w:id="0">
    <w:p w14:paraId="355C85A1" w14:textId="77777777" w:rsidR="00874E32" w:rsidRDefault="00874E32" w:rsidP="00A4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BBAED" w14:textId="77777777" w:rsidR="00874E32" w:rsidRDefault="00874E32" w:rsidP="00A47850">
      <w:r>
        <w:separator/>
      </w:r>
    </w:p>
  </w:footnote>
  <w:footnote w:type="continuationSeparator" w:id="0">
    <w:p w14:paraId="4A61C750" w14:textId="77777777" w:rsidR="00874E32" w:rsidRDefault="00874E32" w:rsidP="00A47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C58A" w14:textId="25D95B1E" w:rsidR="00EC5B48" w:rsidRDefault="00EC5B48">
    <w:r>
      <w:t xml:space="preserve">     </w:t>
    </w:r>
    <w:r w:rsidR="00855C5A">
      <w:t xml:space="preserve">   </w:t>
    </w:r>
    <w:r>
      <w:t xml:space="preserve"> </w:t>
    </w:r>
    <w:r w:rsidR="005B2AE1">
      <w:rPr>
        <w:noProof/>
      </w:rPr>
      <w:drawing>
        <wp:inline distT="0" distB="0" distL="0" distR="0" wp14:anchorId="183E2BC2" wp14:editId="4E8F813C">
          <wp:extent cx="805180" cy="313946"/>
          <wp:effectExtent l="0" t="0" r="0" b="0"/>
          <wp:docPr id="459560682" name="Picture 2">
            <a:extLst xmlns:a="http://schemas.openxmlformats.org/drawingml/2006/main">
              <a:ext uri="{FF2B5EF4-FFF2-40B4-BE49-F238E27FC236}">
                <a16:creationId xmlns:a16="http://schemas.microsoft.com/office/drawing/2014/main" id="{EE375358-1D38-4CB1-965A-D5D96852EF5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979185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114" cy="31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="00855C5A">
      <w:t xml:space="preserve">    </w:t>
    </w:r>
    <w:r>
      <w:t xml:space="preserve">           </w:t>
    </w:r>
    <w:r w:rsidR="00AE7FC7">
      <w:t xml:space="preserve">     </w:t>
    </w:r>
    <w:r>
      <w:t xml:space="preserve">  </w:t>
    </w:r>
    <w:r w:rsidR="00AE7FC7">
      <w:rPr>
        <w:noProof/>
      </w:rPr>
      <w:drawing>
        <wp:inline distT="0" distB="0" distL="0" distR="0" wp14:anchorId="71BC8F15" wp14:editId="1C989D5B">
          <wp:extent cx="960372" cy="742315"/>
          <wp:effectExtent l="0" t="0" r="0" b="635"/>
          <wp:docPr id="362834398" name="Image 2">
            <a:extLst xmlns:a="http://schemas.openxmlformats.org/drawingml/2006/main">
              <a:ext uri="{FF2B5EF4-FFF2-40B4-BE49-F238E27FC236}">
                <a16:creationId xmlns:a16="http://schemas.microsoft.com/office/drawing/2014/main" id="{4D30AF53-8865-416E-8F93-CE584CA681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115526" name="Image 8981155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987" cy="7652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D60E66">
      <w:t xml:space="preserve"> </w:t>
    </w:r>
    <w:r w:rsidR="00855C5A">
      <w:t xml:space="preserve">    </w:t>
    </w:r>
    <w:r w:rsidR="00D60E66">
      <w:t xml:space="preserve">   </w:t>
    </w:r>
    <w:r>
      <w:t xml:space="preserve"> </w:t>
    </w:r>
    <w:r w:rsidR="001149A0">
      <w:t xml:space="preserve"> </w:t>
    </w:r>
    <w:r>
      <w:t xml:space="preserve">      </w:t>
    </w:r>
    <w:r w:rsidR="00D60E66">
      <w:t xml:space="preserve"> </w:t>
    </w:r>
    <w:r>
      <w:t xml:space="preserve">    </w:t>
    </w:r>
    <w:r w:rsidR="00D60E66">
      <w:rPr>
        <w:noProof/>
      </w:rPr>
      <w:drawing>
        <wp:inline distT="0" distB="0" distL="0" distR="0" wp14:anchorId="4F13FDA3" wp14:editId="4106E2D0">
          <wp:extent cx="543012" cy="315595"/>
          <wp:effectExtent l="0" t="0" r="9525" b="8255"/>
          <wp:docPr id="1352286923" name="Image 3">
            <a:extLst xmlns:a="http://schemas.openxmlformats.org/drawingml/2006/main">
              <a:ext uri="{FF2B5EF4-FFF2-40B4-BE49-F238E27FC236}">
                <a16:creationId xmlns:a16="http://schemas.microsoft.com/office/drawing/2014/main" id="{5C26A2CC-86DF-49C5-9086-A74164AA93A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239541" name="Image 6062395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718" cy="327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A0A01E" w14:textId="3CC7E3E5" w:rsidR="00E54C57" w:rsidRDefault="00E54C57">
    <w:r>
      <w:t xml:space="preserve">                                                        </w:t>
    </w:r>
  </w:p>
  <w:p w14:paraId="3DC20E55" w14:textId="0FCC91B2" w:rsidR="00E54C57" w:rsidRDefault="00E54C57" w:rsidP="00A47850">
    <w:pPr>
      <w:jc w:val="both"/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1E26" w14:textId="77777777" w:rsidR="00E54C57" w:rsidRDefault="00E54C57">
    <w:r>
      <w:t xml:space="preserve">                                            </w:t>
    </w:r>
  </w:p>
  <w:p w14:paraId="63F660EF" w14:textId="3C77086E" w:rsidR="00E54C57" w:rsidRDefault="00E54C57" w:rsidP="00A47850">
    <w:pPr>
      <w:jc w:val="both"/>
    </w:pPr>
    <w:r>
      <w:rPr>
        <w:noProof/>
      </w:rPr>
      <w:drawing>
        <wp:inline distT="0" distB="0" distL="0" distR="0" wp14:anchorId="53876403" wp14:editId="0C14B17E">
          <wp:extent cx="1661160" cy="647700"/>
          <wp:effectExtent l="0" t="0" r="0" b="0"/>
          <wp:docPr id="1243391167" name="Image 2">
            <a:extLst xmlns:a="http://schemas.openxmlformats.org/drawingml/2006/main">
              <a:ext uri="{FF2B5EF4-FFF2-40B4-BE49-F238E27FC236}">
                <a16:creationId xmlns:a16="http://schemas.microsoft.com/office/drawing/2014/main" id="{0FF64EDF-B09D-4CF1-8EF7-1ED7905AEB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B36C4">
      <w:rPr>
        <w:noProof/>
      </w:rPr>
      <w:drawing>
        <wp:inline distT="0" distB="0" distL="0" distR="0" wp14:anchorId="0C474830" wp14:editId="5296E267">
          <wp:extent cx="1661160" cy="647700"/>
          <wp:effectExtent l="0" t="0" r="0" b="0"/>
          <wp:docPr id="904046318" name="Image 2">
            <a:extLst xmlns:a="http://schemas.openxmlformats.org/drawingml/2006/main">
              <a:ext uri="{FF2B5EF4-FFF2-40B4-BE49-F238E27FC236}">
                <a16:creationId xmlns:a16="http://schemas.microsoft.com/office/drawing/2014/main" id="{A9E5C127-0919-454B-8D68-B22CE70A40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7AD7"/>
    <w:multiLevelType w:val="hybridMultilevel"/>
    <w:tmpl w:val="883E5364"/>
    <w:lvl w:ilvl="0" w:tplc="DCCE8C4A">
      <w:numFmt w:val="bullet"/>
      <w:lvlText w:val="-"/>
      <w:lvlJc w:val="left"/>
      <w:pPr>
        <w:ind w:left="1360" w:hanging="360"/>
      </w:pPr>
      <w:rPr>
        <w:rFonts w:ascii="Trebuchet MS" w:eastAsia="Times New Roman" w:hAnsi="Trebuchet MS" w:cs="Arial" w:hint="default"/>
      </w:rPr>
    </w:lvl>
    <w:lvl w:ilvl="1" w:tplc="080C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 w16cid:durableId="162295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C3"/>
    <w:rsid w:val="00017C21"/>
    <w:rsid w:val="000207B9"/>
    <w:rsid w:val="00021D70"/>
    <w:rsid w:val="00031C05"/>
    <w:rsid w:val="00034C6D"/>
    <w:rsid w:val="00036F07"/>
    <w:rsid w:val="00044D66"/>
    <w:rsid w:val="00045C61"/>
    <w:rsid w:val="000700ED"/>
    <w:rsid w:val="0007614E"/>
    <w:rsid w:val="00080B14"/>
    <w:rsid w:val="00094C12"/>
    <w:rsid w:val="00097A37"/>
    <w:rsid w:val="000A0212"/>
    <w:rsid w:val="000A0E6A"/>
    <w:rsid w:val="000A15A0"/>
    <w:rsid w:val="000A5335"/>
    <w:rsid w:val="000B10AD"/>
    <w:rsid w:val="000B10E6"/>
    <w:rsid w:val="000B222F"/>
    <w:rsid w:val="000B546F"/>
    <w:rsid w:val="000B7348"/>
    <w:rsid w:val="000D0145"/>
    <w:rsid w:val="000D4151"/>
    <w:rsid w:val="000E2D96"/>
    <w:rsid w:val="000F0C23"/>
    <w:rsid w:val="000F7638"/>
    <w:rsid w:val="00101559"/>
    <w:rsid w:val="00104302"/>
    <w:rsid w:val="001149A0"/>
    <w:rsid w:val="001266A8"/>
    <w:rsid w:val="00130322"/>
    <w:rsid w:val="001326CF"/>
    <w:rsid w:val="00135AD4"/>
    <w:rsid w:val="00137329"/>
    <w:rsid w:val="0015049B"/>
    <w:rsid w:val="001521F5"/>
    <w:rsid w:val="001606C5"/>
    <w:rsid w:val="0017109D"/>
    <w:rsid w:val="001714A3"/>
    <w:rsid w:val="00172DFC"/>
    <w:rsid w:val="001817BA"/>
    <w:rsid w:val="00182DF1"/>
    <w:rsid w:val="001A5A85"/>
    <w:rsid w:val="001B0B07"/>
    <w:rsid w:val="001B31CB"/>
    <w:rsid w:val="001B3E0E"/>
    <w:rsid w:val="001B6DF6"/>
    <w:rsid w:val="001C0F06"/>
    <w:rsid w:val="001C3519"/>
    <w:rsid w:val="001D1FB4"/>
    <w:rsid w:val="001E6B4E"/>
    <w:rsid w:val="001F247D"/>
    <w:rsid w:val="001F3C55"/>
    <w:rsid w:val="001F6A3B"/>
    <w:rsid w:val="00201559"/>
    <w:rsid w:val="002043AA"/>
    <w:rsid w:val="00205CEF"/>
    <w:rsid w:val="00207AE9"/>
    <w:rsid w:val="002102CA"/>
    <w:rsid w:val="002169D3"/>
    <w:rsid w:val="002303A7"/>
    <w:rsid w:val="002305CA"/>
    <w:rsid w:val="002370C2"/>
    <w:rsid w:val="0025202D"/>
    <w:rsid w:val="0026092E"/>
    <w:rsid w:val="002867A5"/>
    <w:rsid w:val="002911D5"/>
    <w:rsid w:val="00295D60"/>
    <w:rsid w:val="002A2716"/>
    <w:rsid w:val="002A5AA5"/>
    <w:rsid w:val="002A76DC"/>
    <w:rsid w:val="002A784F"/>
    <w:rsid w:val="002B6777"/>
    <w:rsid w:val="002C6776"/>
    <w:rsid w:val="002D03CA"/>
    <w:rsid w:val="002D7469"/>
    <w:rsid w:val="002E7427"/>
    <w:rsid w:val="002F426E"/>
    <w:rsid w:val="002F4614"/>
    <w:rsid w:val="0030243C"/>
    <w:rsid w:val="003268B8"/>
    <w:rsid w:val="00326A70"/>
    <w:rsid w:val="00335C8C"/>
    <w:rsid w:val="00337C8A"/>
    <w:rsid w:val="00342969"/>
    <w:rsid w:val="00354AE8"/>
    <w:rsid w:val="00363F8E"/>
    <w:rsid w:val="003671CE"/>
    <w:rsid w:val="00371E3A"/>
    <w:rsid w:val="00394AA6"/>
    <w:rsid w:val="003A0AC4"/>
    <w:rsid w:val="003A3638"/>
    <w:rsid w:val="003B1AF9"/>
    <w:rsid w:val="003E0EB7"/>
    <w:rsid w:val="003E2C0E"/>
    <w:rsid w:val="003F0599"/>
    <w:rsid w:val="0040630B"/>
    <w:rsid w:val="00414C1F"/>
    <w:rsid w:val="0042182F"/>
    <w:rsid w:val="00422C9C"/>
    <w:rsid w:val="00430CC5"/>
    <w:rsid w:val="00431F89"/>
    <w:rsid w:val="00437233"/>
    <w:rsid w:val="0044339A"/>
    <w:rsid w:val="0045010A"/>
    <w:rsid w:val="00454782"/>
    <w:rsid w:val="00457807"/>
    <w:rsid w:val="004618A7"/>
    <w:rsid w:val="0046306F"/>
    <w:rsid w:val="00463C53"/>
    <w:rsid w:val="004672E6"/>
    <w:rsid w:val="004714AC"/>
    <w:rsid w:val="00471DDB"/>
    <w:rsid w:val="00475BFF"/>
    <w:rsid w:val="00477843"/>
    <w:rsid w:val="0048295E"/>
    <w:rsid w:val="00484944"/>
    <w:rsid w:val="00497FB9"/>
    <w:rsid w:val="004A11FA"/>
    <w:rsid w:val="004B36C4"/>
    <w:rsid w:val="004B4A85"/>
    <w:rsid w:val="004C0A63"/>
    <w:rsid w:val="004C46BE"/>
    <w:rsid w:val="004E10C1"/>
    <w:rsid w:val="004E4C6B"/>
    <w:rsid w:val="004E5084"/>
    <w:rsid w:val="004E6C10"/>
    <w:rsid w:val="004E733B"/>
    <w:rsid w:val="004F14DD"/>
    <w:rsid w:val="004F1A7C"/>
    <w:rsid w:val="00504C56"/>
    <w:rsid w:val="005073C2"/>
    <w:rsid w:val="00511041"/>
    <w:rsid w:val="00515344"/>
    <w:rsid w:val="00522E56"/>
    <w:rsid w:val="00530C4F"/>
    <w:rsid w:val="00533FB7"/>
    <w:rsid w:val="005401DA"/>
    <w:rsid w:val="00547531"/>
    <w:rsid w:val="00552B88"/>
    <w:rsid w:val="00555C77"/>
    <w:rsid w:val="00565F51"/>
    <w:rsid w:val="00572DFA"/>
    <w:rsid w:val="00580034"/>
    <w:rsid w:val="005841FE"/>
    <w:rsid w:val="00587616"/>
    <w:rsid w:val="005A2D3A"/>
    <w:rsid w:val="005A4A03"/>
    <w:rsid w:val="005B2AE1"/>
    <w:rsid w:val="005B2C40"/>
    <w:rsid w:val="005B5FF9"/>
    <w:rsid w:val="005B676F"/>
    <w:rsid w:val="005D0F95"/>
    <w:rsid w:val="005D5327"/>
    <w:rsid w:val="005E1437"/>
    <w:rsid w:val="005F2D13"/>
    <w:rsid w:val="00610C2A"/>
    <w:rsid w:val="006132D5"/>
    <w:rsid w:val="00640E1B"/>
    <w:rsid w:val="0064303D"/>
    <w:rsid w:val="00644F0A"/>
    <w:rsid w:val="006504C0"/>
    <w:rsid w:val="0065072D"/>
    <w:rsid w:val="00657044"/>
    <w:rsid w:val="0066132A"/>
    <w:rsid w:val="006619B0"/>
    <w:rsid w:val="0067073B"/>
    <w:rsid w:val="00672456"/>
    <w:rsid w:val="00674F0A"/>
    <w:rsid w:val="006757A8"/>
    <w:rsid w:val="00677874"/>
    <w:rsid w:val="00691E7E"/>
    <w:rsid w:val="006963B1"/>
    <w:rsid w:val="006A4598"/>
    <w:rsid w:val="006B0CBB"/>
    <w:rsid w:val="006C21D2"/>
    <w:rsid w:val="006C47F5"/>
    <w:rsid w:val="006C5F35"/>
    <w:rsid w:val="006D46CD"/>
    <w:rsid w:val="006D6166"/>
    <w:rsid w:val="006F0C5F"/>
    <w:rsid w:val="006F17D3"/>
    <w:rsid w:val="00717144"/>
    <w:rsid w:val="0073693F"/>
    <w:rsid w:val="00741795"/>
    <w:rsid w:val="007618FE"/>
    <w:rsid w:val="00761E73"/>
    <w:rsid w:val="007839A4"/>
    <w:rsid w:val="007916CE"/>
    <w:rsid w:val="00792A04"/>
    <w:rsid w:val="00794E66"/>
    <w:rsid w:val="007C4E24"/>
    <w:rsid w:val="007D4E3F"/>
    <w:rsid w:val="007D6F02"/>
    <w:rsid w:val="007E6F93"/>
    <w:rsid w:val="007F1EF5"/>
    <w:rsid w:val="00802B0D"/>
    <w:rsid w:val="00820992"/>
    <w:rsid w:val="0083015E"/>
    <w:rsid w:val="00835C3B"/>
    <w:rsid w:val="00836905"/>
    <w:rsid w:val="0084028F"/>
    <w:rsid w:val="00846E92"/>
    <w:rsid w:val="008543D9"/>
    <w:rsid w:val="00855C5A"/>
    <w:rsid w:val="00857099"/>
    <w:rsid w:val="0086224C"/>
    <w:rsid w:val="00874E32"/>
    <w:rsid w:val="008761BB"/>
    <w:rsid w:val="008764EE"/>
    <w:rsid w:val="00882C57"/>
    <w:rsid w:val="00883AD5"/>
    <w:rsid w:val="00884614"/>
    <w:rsid w:val="008901CD"/>
    <w:rsid w:val="00891305"/>
    <w:rsid w:val="008A307C"/>
    <w:rsid w:val="008A3507"/>
    <w:rsid w:val="008B0812"/>
    <w:rsid w:val="008B1748"/>
    <w:rsid w:val="008C1F0F"/>
    <w:rsid w:val="008C37DB"/>
    <w:rsid w:val="008C3E83"/>
    <w:rsid w:val="008F0F0D"/>
    <w:rsid w:val="008F3D77"/>
    <w:rsid w:val="008F78AF"/>
    <w:rsid w:val="008F7F1B"/>
    <w:rsid w:val="00903F59"/>
    <w:rsid w:val="00905D3F"/>
    <w:rsid w:val="00906CF0"/>
    <w:rsid w:val="009149E5"/>
    <w:rsid w:val="00921644"/>
    <w:rsid w:val="009247BB"/>
    <w:rsid w:val="0094174B"/>
    <w:rsid w:val="00941E8A"/>
    <w:rsid w:val="0094200F"/>
    <w:rsid w:val="00975AEE"/>
    <w:rsid w:val="0097650C"/>
    <w:rsid w:val="00982D26"/>
    <w:rsid w:val="00985EA5"/>
    <w:rsid w:val="009867E7"/>
    <w:rsid w:val="00986D14"/>
    <w:rsid w:val="009937FA"/>
    <w:rsid w:val="009B3992"/>
    <w:rsid w:val="009C0178"/>
    <w:rsid w:val="009C05A7"/>
    <w:rsid w:val="009C405B"/>
    <w:rsid w:val="009C5611"/>
    <w:rsid w:val="009C6B27"/>
    <w:rsid w:val="009E041D"/>
    <w:rsid w:val="009E25D9"/>
    <w:rsid w:val="009E5022"/>
    <w:rsid w:val="009E5B7E"/>
    <w:rsid w:val="009E790C"/>
    <w:rsid w:val="009F2CA7"/>
    <w:rsid w:val="009F3F4D"/>
    <w:rsid w:val="00A02B9D"/>
    <w:rsid w:val="00A063B3"/>
    <w:rsid w:val="00A12C7C"/>
    <w:rsid w:val="00A15D24"/>
    <w:rsid w:val="00A17113"/>
    <w:rsid w:val="00A205C5"/>
    <w:rsid w:val="00A216F4"/>
    <w:rsid w:val="00A2388D"/>
    <w:rsid w:val="00A4529D"/>
    <w:rsid w:val="00A47850"/>
    <w:rsid w:val="00A534B8"/>
    <w:rsid w:val="00A66FB7"/>
    <w:rsid w:val="00A71132"/>
    <w:rsid w:val="00A750CD"/>
    <w:rsid w:val="00A81482"/>
    <w:rsid w:val="00AC7599"/>
    <w:rsid w:val="00AC7DE0"/>
    <w:rsid w:val="00AD6EE8"/>
    <w:rsid w:val="00AE3065"/>
    <w:rsid w:val="00AE7FC7"/>
    <w:rsid w:val="00B03B3E"/>
    <w:rsid w:val="00B03EE6"/>
    <w:rsid w:val="00B06A48"/>
    <w:rsid w:val="00B201F2"/>
    <w:rsid w:val="00B2091C"/>
    <w:rsid w:val="00B31844"/>
    <w:rsid w:val="00B33DD8"/>
    <w:rsid w:val="00B3623F"/>
    <w:rsid w:val="00B40BAC"/>
    <w:rsid w:val="00B4406B"/>
    <w:rsid w:val="00B5114E"/>
    <w:rsid w:val="00B53BFF"/>
    <w:rsid w:val="00B57ECA"/>
    <w:rsid w:val="00B77537"/>
    <w:rsid w:val="00B77596"/>
    <w:rsid w:val="00B97736"/>
    <w:rsid w:val="00BB08F3"/>
    <w:rsid w:val="00BE2EC3"/>
    <w:rsid w:val="00BE3470"/>
    <w:rsid w:val="00BE7DAE"/>
    <w:rsid w:val="00BF52C3"/>
    <w:rsid w:val="00BF5DE0"/>
    <w:rsid w:val="00C0081C"/>
    <w:rsid w:val="00C01AA0"/>
    <w:rsid w:val="00C028A5"/>
    <w:rsid w:val="00C029E4"/>
    <w:rsid w:val="00C047BA"/>
    <w:rsid w:val="00C10BCF"/>
    <w:rsid w:val="00C25280"/>
    <w:rsid w:val="00C2775B"/>
    <w:rsid w:val="00C278B3"/>
    <w:rsid w:val="00C41BC6"/>
    <w:rsid w:val="00C4502D"/>
    <w:rsid w:val="00C453C0"/>
    <w:rsid w:val="00C47577"/>
    <w:rsid w:val="00C61692"/>
    <w:rsid w:val="00C620B7"/>
    <w:rsid w:val="00C842CB"/>
    <w:rsid w:val="00C86835"/>
    <w:rsid w:val="00C86D23"/>
    <w:rsid w:val="00C94309"/>
    <w:rsid w:val="00CA3AB2"/>
    <w:rsid w:val="00CC0FC9"/>
    <w:rsid w:val="00CC1C9E"/>
    <w:rsid w:val="00CC4A8F"/>
    <w:rsid w:val="00CC762C"/>
    <w:rsid w:val="00CD038D"/>
    <w:rsid w:val="00CD105C"/>
    <w:rsid w:val="00CD6609"/>
    <w:rsid w:val="00CD6DF5"/>
    <w:rsid w:val="00CE28D3"/>
    <w:rsid w:val="00CF7726"/>
    <w:rsid w:val="00D00061"/>
    <w:rsid w:val="00D02B5D"/>
    <w:rsid w:val="00D02BB1"/>
    <w:rsid w:val="00D160A4"/>
    <w:rsid w:val="00D17F79"/>
    <w:rsid w:val="00D238C8"/>
    <w:rsid w:val="00D27857"/>
    <w:rsid w:val="00D30D77"/>
    <w:rsid w:val="00D312ED"/>
    <w:rsid w:val="00D36B16"/>
    <w:rsid w:val="00D4260C"/>
    <w:rsid w:val="00D44B08"/>
    <w:rsid w:val="00D60E66"/>
    <w:rsid w:val="00D6251B"/>
    <w:rsid w:val="00D70130"/>
    <w:rsid w:val="00D7136D"/>
    <w:rsid w:val="00D84AB1"/>
    <w:rsid w:val="00D978A6"/>
    <w:rsid w:val="00DA5F6C"/>
    <w:rsid w:val="00DB45C4"/>
    <w:rsid w:val="00DB629E"/>
    <w:rsid w:val="00DD312D"/>
    <w:rsid w:val="00DD43B1"/>
    <w:rsid w:val="00DD4807"/>
    <w:rsid w:val="00DE1490"/>
    <w:rsid w:val="00DF1A96"/>
    <w:rsid w:val="00DF3054"/>
    <w:rsid w:val="00DF7F0A"/>
    <w:rsid w:val="00E01890"/>
    <w:rsid w:val="00E2070C"/>
    <w:rsid w:val="00E24C82"/>
    <w:rsid w:val="00E259B5"/>
    <w:rsid w:val="00E26D73"/>
    <w:rsid w:val="00E27B7A"/>
    <w:rsid w:val="00E339B8"/>
    <w:rsid w:val="00E34FF5"/>
    <w:rsid w:val="00E35AE0"/>
    <w:rsid w:val="00E45BCA"/>
    <w:rsid w:val="00E52635"/>
    <w:rsid w:val="00E52A84"/>
    <w:rsid w:val="00E54C57"/>
    <w:rsid w:val="00E561B2"/>
    <w:rsid w:val="00E60D4E"/>
    <w:rsid w:val="00E71882"/>
    <w:rsid w:val="00E71CA0"/>
    <w:rsid w:val="00E73FA0"/>
    <w:rsid w:val="00E74E62"/>
    <w:rsid w:val="00E754C1"/>
    <w:rsid w:val="00E805E9"/>
    <w:rsid w:val="00E83FC0"/>
    <w:rsid w:val="00E95D89"/>
    <w:rsid w:val="00E96684"/>
    <w:rsid w:val="00EA0BAD"/>
    <w:rsid w:val="00EB551B"/>
    <w:rsid w:val="00EC42C6"/>
    <w:rsid w:val="00EC5B48"/>
    <w:rsid w:val="00EC6885"/>
    <w:rsid w:val="00ED0B7D"/>
    <w:rsid w:val="00ED55B0"/>
    <w:rsid w:val="00EE7CD4"/>
    <w:rsid w:val="00EF241C"/>
    <w:rsid w:val="00EF5602"/>
    <w:rsid w:val="00F07141"/>
    <w:rsid w:val="00F3066B"/>
    <w:rsid w:val="00F31CA2"/>
    <w:rsid w:val="00F33739"/>
    <w:rsid w:val="00F43608"/>
    <w:rsid w:val="00F550AA"/>
    <w:rsid w:val="00F61565"/>
    <w:rsid w:val="00F75A66"/>
    <w:rsid w:val="00F81670"/>
    <w:rsid w:val="00F8720A"/>
    <w:rsid w:val="00FA2A68"/>
    <w:rsid w:val="00FD018D"/>
    <w:rsid w:val="00FE4760"/>
    <w:rsid w:val="00FF2B9A"/>
    <w:rsid w:val="00FF5600"/>
    <w:rsid w:val="00FF6414"/>
    <w:rsid w:val="013B0B89"/>
    <w:rsid w:val="055B0F1C"/>
    <w:rsid w:val="120D3D20"/>
    <w:rsid w:val="12D0B7D9"/>
    <w:rsid w:val="14ECEE74"/>
    <w:rsid w:val="2402D26B"/>
    <w:rsid w:val="2CECC74D"/>
    <w:rsid w:val="50D1CF27"/>
    <w:rsid w:val="69FC4E74"/>
    <w:rsid w:val="7127B460"/>
    <w:rsid w:val="7ABC8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0C7891"/>
  <w15:chartTrackingRefBased/>
  <w15:docId w15:val="{6C55C6D9-A8EF-4BA1-A017-0B1661C4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2EC3"/>
    <w:rPr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2">
    <w:name w:val="Body Text 2"/>
    <w:basedOn w:val="Normal"/>
    <w:rsid w:val="00BE2EC3"/>
    <w:pPr>
      <w:jc w:val="both"/>
    </w:pPr>
    <w:rPr>
      <w:sz w:val="20"/>
    </w:rPr>
  </w:style>
  <w:style w:type="paragraph" w:styleId="En-tte">
    <w:name w:val="header"/>
    <w:basedOn w:val="Normal"/>
    <w:link w:val="En-tteCar1"/>
    <w:uiPriority w:val="99"/>
    <w:rsid w:val="0066132A"/>
    <w:pPr>
      <w:tabs>
        <w:tab w:val="center" w:pos="4513"/>
        <w:tab w:val="right" w:pos="9026"/>
      </w:tabs>
    </w:pPr>
  </w:style>
  <w:style w:type="character" w:customStyle="1" w:styleId="En-tteCar1">
    <w:name w:val="En-tête Car1"/>
    <w:basedOn w:val="Policepardfaut"/>
    <w:link w:val="En-tte"/>
    <w:uiPriority w:val="99"/>
    <w:rsid w:val="0066132A"/>
    <w:rPr>
      <w:sz w:val="24"/>
      <w:lang w:val="fr-FR" w:eastAsia="fr-FR"/>
    </w:rPr>
  </w:style>
  <w:style w:type="paragraph" w:styleId="Pieddepage">
    <w:name w:val="footer"/>
    <w:basedOn w:val="Normal"/>
    <w:link w:val="PieddepageCar1"/>
    <w:rsid w:val="0066132A"/>
    <w:pPr>
      <w:tabs>
        <w:tab w:val="center" w:pos="4513"/>
        <w:tab w:val="right" w:pos="9026"/>
      </w:tabs>
    </w:pPr>
  </w:style>
  <w:style w:type="character" w:customStyle="1" w:styleId="normaltextrun">
    <w:name w:val="normaltextrun"/>
    <w:rsid w:val="00A47850"/>
  </w:style>
  <w:style w:type="character" w:customStyle="1" w:styleId="eop">
    <w:name w:val="eop"/>
    <w:rsid w:val="00A47850"/>
  </w:style>
  <w:style w:type="character" w:customStyle="1" w:styleId="PieddepageCar1">
    <w:name w:val="Pied de page Car1"/>
    <w:basedOn w:val="Policepardfaut"/>
    <w:link w:val="Pieddepage"/>
    <w:rsid w:val="0066132A"/>
    <w:rPr>
      <w:sz w:val="24"/>
      <w:lang w:val="fr-FR" w:eastAsia="fr-FR"/>
    </w:rPr>
  </w:style>
  <w:style w:type="character" w:customStyle="1" w:styleId="CommentReference">
    <w:name w:val="Comment Reference"/>
    <w:rsid w:val="006C21D2"/>
    <w:rPr>
      <w:sz w:val="16"/>
      <w:szCs w:val="16"/>
    </w:rPr>
  </w:style>
  <w:style w:type="paragraph" w:styleId="Normalcentr">
    <w:name w:val="Block Text"/>
    <w:basedOn w:val="Normal"/>
    <w:rsid w:val="004A11FA"/>
    <w:pPr>
      <w:tabs>
        <w:tab w:val="left" w:pos="1985"/>
      </w:tabs>
      <w:ind w:left="851" w:right="-427" w:firstLine="2693"/>
      <w:jc w:val="both"/>
    </w:pPr>
    <w:rPr>
      <w:rFonts w:ascii="Century Schoolbook" w:hAnsi="Century Schoolbook"/>
      <w:sz w:val="22"/>
    </w:rPr>
  </w:style>
  <w:style w:type="character" w:styleId="Lienhypertexte">
    <w:name w:val="Hyperlink"/>
    <w:uiPriority w:val="99"/>
    <w:unhideWhenUsed/>
    <w:rsid w:val="00E52A84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0061"/>
    <w:rPr>
      <w:color w:val="605E5C"/>
      <w:shd w:val="clear" w:color="auto" w:fill="E1DFDD"/>
    </w:rPr>
  </w:style>
  <w:style w:type="character" w:customStyle="1" w:styleId="TextedebullesCar">
    <w:name w:val="Texte de bulles Car"/>
    <w:rsid w:val="002A76DC"/>
    <w:rPr>
      <w:rFonts w:ascii="Segoe UI" w:hAnsi="Segoe UI" w:cs="Segoe UI"/>
      <w:sz w:val="18"/>
      <w:szCs w:val="18"/>
      <w:lang w:val="fr-FR" w:eastAsia="fr-FR"/>
    </w:rPr>
  </w:style>
  <w:style w:type="character" w:customStyle="1" w:styleId="En-tteCar">
    <w:name w:val="En-tête Car"/>
    <w:uiPriority w:val="99"/>
    <w:rsid w:val="002A76DC"/>
    <w:rPr>
      <w:sz w:val="24"/>
      <w:lang w:val="fr-FR" w:eastAsia="fr-FR"/>
    </w:rPr>
  </w:style>
  <w:style w:type="character" w:customStyle="1" w:styleId="PieddepageCar">
    <w:name w:val="Pied de page Car"/>
    <w:rsid w:val="002A76DC"/>
    <w:rPr>
      <w:sz w:val="24"/>
      <w:lang w:val="fr-FR" w:eastAsia="fr-FR"/>
    </w:rPr>
  </w:style>
  <w:style w:type="character" w:customStyle="1" w:styleId="CommentaireCar">
    <w:name w:val="Commentaire Car"/>
    <w:rsid w:val="002A76DC"/>
    <w:rPr>
      <w:lang w:val="fr-FR" w:eastAsia="fr-FR"/>
    </w:rPr>
  </w:style>
  <w:style w:type="character" w:customStyle="1" w:styleId="ObjetducommentaireCar">
    <w:name w:val="Objet du commentaire Car"/>
    <w:rsid w:val="002A76DC"/>
    <w:rPr>
      <w:b/>
      <w:bCs/>
      <w:lang w:val="fr-FR" w:eastAsia="fr-FR"/>
    </w:rPr>
  </w:style>
  <w:style w:type="character" w:customStyle="1" w:styleId="Corpsdetexte3Car">
    <w:name w:val="Corps de texte 3 Car"/>
    <w:basedOn w:val="Policepardfaut"/>
    <w:rsid w:val="002A76DC"/>
    <w:rPr>
      <w:sz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luminus.be/fr/corporate/production-d-energie/numero-1-en-eolien-terrestre/nos-projet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nicolas.caeymaex@luminus.be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2120035640CF43B8D2F0E0246B646E" ma:contentTypeVersion="16" ma:contentTypeDescription="Crée un document." ma:contentTypeScope="" ma:versionID="d785aeaee7971ca74e2a37cedb16092b">
  <xsd:schema xmlns:xsd="http://www.w3.org/2001/XMLSchema" xmlns:xs="http://www.w3.org/2001/XMLSchema" xmlns:p="http://schemas.microsoft.com/office/2006/metadata/properties" xmlns:ns2="fb91d7a7-dece-46c8-a75e-89719fffaabd" xmlns:ns3="d72bc082-7ea1-440d-938d-1b5069f1eef0" targetNamespace="http://schemas.microsoft.com/office/2006/metadata/properties" ma:root="true" ma:fieldsID="0563f57e9353cce041a04576778e2f56" ns2:_="" ns3:_="">
    <xsd:import namespace="fb91d7a7-dece-46c8-a75e-89719fffaabd"/>
    <xsd:import namespace="d72bc082-7ea1-440d-938d-1b5069f1ee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2:_dlc_DocId" minOccurs="0"/>
                <xsd:element ref="ns2:_dlc_DocIdUrl" minOccurs="0"/>
                <xsd:element ref="ns2:_dlc_DocIdPersistI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d7a7-dece-46c8-a75e-89719fffaa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0689aed-3c42-4d2f-a3cd-1660df2e61db}" ma:internalName="TaxCatchAll" ma:showField="CatchAllData" ma:web="fb91d7a7-dece-46c8-a75e-89719fffa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3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24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bc082-7ea1-440d-938d-1b5069f1e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542fca7f-1aa5-4281-9dca-89f1e629d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2bc082-7ea1-440d-938d-1b5069f1eef0">
      <Terms xmlns="http://schemas.microsoft.com/office/infopath/2007/PartnerControls"/>
    </lcf76f155ced4ddcb4097134ff3c332f>
    <TaxCatchAll xmlns="fb91d7a7-dece-46c8-a75e-89719fffaabd" xsi:nil="true"/>
    <_dlc_DocId xmlns="fb91d7a7-dece-46c8-a75e-89719fffaabd">LUM0001-1561259820-1876483</_dlc_DocId>
    <_dlc_DocIdUrl xmlns="fb91d7a7-dece-46c8-a75e-89719fffaabd">
      <Url>https://edfluminus.sharepoint.com/sites/PROD-WIND/_layouts/15/DocIdRedir.aspx?ID=LUM0001-1561259820-1876483</Url>
      <Description>LUM0001-1561259820-1876483</Description>
    </_dlc_DocIdUrl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55BD2-4631-42F1-816E-67E8AAE59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1d7a7-dece-46c8-a75e-89719fffaabd"/>
    <ds:schemaRef ds:uri="d72bc082-7ea1-440d-938d-1b5069f1ee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F101DC-ABE6-40AB-BB59-A977484AF1AF}">
  <ds:schemaRefs>
    <ds:schemaRef ds:uri="http://schemas.microsoft.com/office/2006/metadata/properties"/>
    <ds:schemaRef ds:uri="http://schemas.microsoft.com/office/infopath/2007/PartnerControls"/>
    <ds:schemaRef ds:uri="d72bc082-7ea1-440d-938d-1b5069f1eef0"/>
    <ds:schemaRef ds:uri="fb91d7a7-dece-46c8-a75e-89719fffaabd"/>
  </ds:schemaRefs>
</ds:datastoreItem>
</file>

<file path=customXml/itemProps3.xml><?xml version="1.0" encoding="utf-8"?>
<ds:datastoreItem xmlns:ds="http://schemas.openxmlformats.org/officeDocument/2006/customXml" ds:itemID="{19D756F4-D710-45D4-8CCD-2FE89865D08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9C3C551-BCD2-4721-84E5-27B8147F2D7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6AE31A0-0D90-48D1-B87F-F8598C1BF0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B09EF5F-BC4D-4BFE-B7C9-B75F781D4F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0123e3-6945-4f92-827d-a74b72685191}" enabled="1" method="Standard" siteId="{c272261a-5184-4652-9972-a7bf2bf53f4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2032</Characters>
  <Application>Microsoft Office Word</Application>
  <DocSecurity>4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Avis RIP Bercheux_230611</vt:lpstr>
    </vt:vector>
  </TitlesOfParts>
  <Company>EDF-Luminus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RIP Bercheux_230611</dc:title>
  <dc:subject/>
  <dc:creator>Fanny De Maré</dc:creator>
  <cp:keywords>RIP</cp:keywords>
  <dc:description/>
  <cp:lastModifiedBy>Barbara Malpas</cp:lastModifiedBy>
  <cp:revision>2</cp:revision>
  <cp:lastPrinted>2026-10-13T06:33:00Z</cp:lastPrinted>
  <dcterms:created xsi:type="dcterms:W3CDTF">2026-10-13T06:34:00Z</dcterms:created>
  <dcterms:modified xsi:type="dcterms:W3CDTF">2026-10-13T06:34:00Z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chnology">
    <vt:lpwstr>Renewable - Wind</vt:lpwstr>
  </property>
  <property fmtid="{D5CDD505-2E9C-101B-9397-08002B2CF9AE}" pid="3" name="Company">
    <vt:lpwstr>SPE</vt:lpwstr>
  </property>
  <property fmtid="{D5CDD505-2E9C-101B-9397-08002B2CF9AE}" pid="4" name="Region">
    <vt:lpwstr>Liège</vt:lpwstr>
  </property>
  <property fmtid="{D5CDD505-2E9C-101B-9397-08002B2CF9AE}" pid="5" name="Document status">
    <vt:lpwstr/>
  </property>
  <property fmtid="{D5CDD505-2E9C-101B-9397-08002B2CF9AE}" pid="6" name="Project phase">
    <vt:lpwstr/>
  </property>
  <property fmtid="{D5CDD505-2E9C-101B-9397-08002B2CF9AE}" pid="7" name="Document type">
    <vt:lpwstr>;#LTF - Letter/Fax &amp; formal communication;#PPU - Press publication;#</vt:lpwstr>
  </property>
  <property fmtid="{D5CDD505-2E9C-101B-9397-08002B2CF9AE}" pid="8" name="Doc Date">
    <vt:lpwstr>2011-05-30T00:00:00Z</vt:lpwstr>
  </property>
  <property fmtid="{D5CDD505-2E9C-101B-9397-08002B2CF9AE}" pid="9" name="Internal use">
    <vt:lpwstr>0</vt:lpwstr>
  </property>
  <property fmtid="{D5CDD505-2E9C-101B-9397-08002B2CF9AE}" pid="10" name="Document Number">
    <vt:lpwstr/>
  </property>
  <property fmtid="{D5CDD505-2E9C-101B-9397-08002B2CF9AE}" pid="11" name="ContentType">
    <vt:lpwstr>Renewables Docs</vt:lpwstr>
  </property>
  <property fmtid="{D5CDD505-2E9C-101B-9397-08002B2CF9AE}" pid="12" name="Process">
    <vt:lpwstr>Permit</vt:lpwstr>
  </property>
  <property fmtid="{D5CDD505-2E9C-101B-9397-08002B2CF9AE}" pid="13" name="Language">
    <vt:lpwstr/>
  </property>
  <property fmtid="{D5CDD505-2E9C-101B-9397-08002B2CF9AE}" pid="14" name="Document version">
    <vt:lpwstr/>
  </property>
  <property fmtid="{D5CDD505-2E9C-101B-9397-08002B2CF9AE}" pid="15" name="Creator">
    <vt:lpwstr/>
  </property>
  <property fmtid="{D5CDD505-2E9C-101B-9397-08002B2CF9AE}" pid="16" name="Functional identification">
    <vt:lpwstr/>
  </property>
  <property fmtid="{D5CDD505-2E9C-101B-9397-08002B2CF9AE}" pid="17" name="Project Name">
    <vt:lpwstr>Stoumont-Aywaille</vt:lpwstr>
  </property>
  <property fmtid="{D5CDD505-2E9C-101B-9397-08002B2CF9AE}" pid="18" name="Subject">
    <vt:lpwstr/>
  </property>
  <property fmtid="{D5CDD505-2E9C-101B-9397-08002B2CF9AE}" pid="19" name="Keywords">
    <vt:lpwstr>RIP</vt:lpwstr>
  </property>
  <property fmtid="{D5CDD505-2E9C-101B-9397-08002B2CF9AE}" pid="20" name="_Author">
    <vt:lpwstr>Fanny De Maré</vt:lpwstr>
  </property>
  <property fmtid="{D5CDD505-2E9C-101B-9397-08002B2CF9AE}" pid="21" name="_Category">
    <vt:lpwstr/>
  </property>
  <property fmtid="{D5CDD505-2E9C-101B-9397-08002B2CF9AE}" pid="22" name="Categories">
    <vt:lpwstr/>
  </property>
  <property fmtid="{D5CDD505-2E9C-101B-9397-08002B2CF9AE}" pid="23" name="Approval Level">
    <vt:lpwstr/>
  </property>
  <property fmtid="{D5CDD505-2E9C-101B-9397-08002B2CF9AE}" pid="24" name="_Comments">
    <vt:lpwstr/>
  </property>
  <property fmtid="{D5CDD505-2E9C-101B-9397-08002B2CF9AE}" pid="25" name="Assigned To">
    <vt:lpwstr/>
  </property>
  <property fmtid="{D5CDD505-2E9C-101B-9397-08002B2CF9AE}" pid="26" name="Order">
    <vt:lpwstr>6300000.00000000</vt:lpwstr>
  </property>
  <property fmtid="{D5CDD505-2E9C-101B-9397-08002B2CF9AE}" pid="27" name="Project status">
    <vt:lpwstr/>
  </property>
  <property fmtid="{D5CDD505-2E9C-101B-9397-08002B2CF9AE}" pid="28" name="ContentTypeId">
    <vt:lpwstr>0x010100772120035640CF43B8D2F0E0246B646E</vt:lpwstr>
  </property>
  <property fmtid="{D5CDD505-2E9C-101B-9397-08002B2CF9AE}" pid="29" name="display_urn:schemas-microsoft-com:office:office#Editor">
    <vt:lpwstr>Dellicour, Valérie</vt:lpwstr>
  </property>
  <property fmtid="{D5CDD505-2E9C-101B-9397-08002B2CF9AE}" pid="30" name="display_urn:schemas-microsoft-com:office:office#Author">
    <vt:lpwstr>Dellicour, Valérie</vt:lpwstr>
  </property>
  <property fmtid="{D5CDD505-2E9C-101B-9397-08002B2CF9AE}" pid="31" name="lcf76f155ced4ddcb4097134ff3c332f">
    <vt:lpwstr/>
  </property>
  <property fmtid="{D5CDD505-2E9C-101B-9397-08002B2CF9AE}" pid="32" name="TaxCatchAll">
    <vt:lpwstr/>
  </property>
  <property fmtid="{D5CDD505-2E9C-101B-9397-08002B2CF9AE}" pid="33" name="_dlc_DocIdItemGuid">
    <vt:lpwstr>3172109d-4d85-42cf-849a-30c8282fcb80</vt:lpwstr>
  </property>
  <property fmtid="{D5CDD505-2E9C-101B-9397-08002B2CF9AE}" pid="34" name="MediaServiceImageTags">
    <vt:lpwstr/>
  </property>
</Properties>
</file>